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D735" w14:textId="77777777" w:rsidR="00F6448F" w:rsidRDefault="00F6448F" w:rsidP="00F6448F">
      <w:pPr>
        <w:pStyle w:val="Antrat4"/>
        <w:rPr>
          <w:sz w:val="24"/>
          <w:szCs w:val="24"/>
        </w:rPr>
      </w:pPr>
      <w:r>
        <w:rPr>
          <w:sz w:val="24"/>
          <w:szCs w:val="24"/>
        </w:rPr>
        <w:t>SUSITARIMAS</w:t>
      </w:r>
    </w:p>
    <w:p w14:paraId="11175E25" w14:textId="6E93D1C1" w:rsidR="001774B4" w:rsidRPr="001774B4" w:rsidRDefault="001774B4" w:rsidP="001774B4">
      <w:pPr>
        <w:jc w:val="center"/>
        <w:rPr>
          <w:b/>
          <w:caps/>
          <w:sz w:val="24"/>
          <w:szCs w:val="24"/>
        </w:rPr>
      </w:pPr>
      <w:r w:rsidRPr="001774B4">
        <w:rPr>
          <w:b/>
          <w:caps/>
          <w:sz w:val="24"/>
          <w:szCs w:val="24"/>
        </w:rPr>
        <w:t>DĖL 20</w:t>
      </w:r>
      <w:r w:rsidR="009F4F15">
        <w:rPr>
          <w:b/>
          <w:caps/>
          <w:sz w:val="24"/>
          <w:szCs w:val="24"/>
        </w:rPr>
        <w:t>17</w:t>
      </w:r>
      <w:r w:rsidRPr="001774B4">
        <w:rPr>
          <w:b/>
          <w:caps/>
          <w:sz w:val="24"/>
          <w:szCs w:val="24"/>
        </w:rPr>
        <w:t xml:space="preserve"> m. </w:t>
      </w:r>
      <w:r w:rsidR="009F4F15">
        <w:rPr>
          <w:b/>
          <w:caps/>
          <w:sz w:val="24"/>
          <w:szCs w:val="24"/>
        </w:rPr>
        <w:t>VASARIO</w:t>
      </w:r>
      <w:r w:rsidRPr="001774B4">
        <w:rPr>
          <w:b/>
          <w:caps/>
          <w:sz w:val="24"/>
          <w:szCs w:val="24"/>
        </w:rPr>
        <w:t xml:space="preserve"> </w:t>
      </w:r>
      <w:r w:rsidR="009F4F15">
        <w:rPr>
          <w:b/>
          <w:caps/>
          <w:sz w:val="24"/>
          <w:szCs w:val="24"/>
        </w:rPr>
        <w:t>22</w:t>
      </w:r>
      <w:r w:rsidRPr="001774B4">
        <w:rPr>
          <w:b/>
          <w:caps/>
          <w:sz w:val="24"/>
          <w:szCs w:val="24"/>
        </w:rPr>
        <w:t xml:space="preserve"> d. VALSTYBINĖS ŽEMĖS NUOMOS SUTARTIES</w:t>
      </w:r>
    </w:p>
    <w:p w14:paraId="6E7B43EC" w14:textId="638050B5" w:rsidR="00F6448F" w:rsidRPr="001774B4" w:rsidRDefault="001774B4" w:rsidP="001774B4">
      <w:pPr>
        <w:jc w:val="center"/>
        <w:rPr>
          <w:sz w:val="24"/>
          <w:szCs w:val="24"/>
        </w:rPr>
      </w:pPr>
      <w:r w:rsidRPr="001774B4">
        <w:rPr>
          <w:b/>
          <w:caps/>
          <w:sz w:val="24"/>
          <w:szCs w:val="24"/>
        </w:rPr>
        <w:t xml:space="preserve">NR. </w:t>
      </w:r>
      <w:r w:rsidR="009F4F15">
        <w:rPr>
          <w:b/>
          <w:caps/>
          <w:sz w:val="24"/>
          <w:szCs w:val="24"/>
        </w:rPr>
        <w:t>15SŽN-101-(14.15.62.)</w:t>
      </w:r>
      <w:r w:rsidRPr="001774B4">
        <w:rPr>
          <w:b/>
          <w:caps/>
          <w:sz w:val="24"/>
          <w:szCs w:val="24"/>
        </w:rPr>
        <w:t xml:space="preserve"> NUTRAUKIMO</w:t>
      </w:r>
    </w:p>
    <w:p w14:paraId="09E9974E" w14:textId="77777777" w:rsidR="00F6448F" w:rsidRDefault="00F6448F" w:rsidP="00F6448F">
      <w:pPr>
        <w:jc w:val="center"/>
        <w:rPr>
          <w:b/>
          <w:sz w:val="16"/>
          <w:szCs w:val="16"/>
          <w:lang w:val="lt-LT"/>
        </w:rPr>
      </w:pPr>
    </w:p>
    <w:p w14:paraId="615E500B" w14:textId="77777777" w:rsidR="00F6448F" w:rsidRDefault="00F6448F" w:rsidP="00F6448F">
      <w:pPr>
        <w:framePr w:hSpace="180" w:wrap="around" w:vAnchor="text" w:hAnchor="margin" w:y="-907"/>
        <w:jc w:val="center"/>
        <w:rPr>
          <w:b/>
          <w:sz w:val="24"/>
          <w:szCs w:val="24"/>
          <w:lang w:val="lt-LT"/>
        </w:rPr>
      </w:pPr>
    </w:p>
    <w:p w14:paraId="7A31A57C" w14:textId="14CF05D3" w:rsidR="00F6448F" w:rsidRDefault="00F6448F" w:rsidP="00F6448F">
      <w:pPr>
        <w:jc w:val="center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 2025 m. </w:t>
      </w:r>
      <w:r w:rsidR="009F4F15">
        <w:rPr>
          <w:sz w:val="24"/>
          <w:szCs w:val="24"/>
          <w:lang w:val="lt-LT"/>
        </w:rPr>
        <w:t xml:space="preserve">          </w:t>
      </w:r>
      <w:r>
        <w:rPr>
          <w:sz w:val="24"/>
          <w:szCs w:val="24"/>
          <w:lang w:val="lt-LT"/>
        </w:rPr>
        <w:t xml:space="preserve">      d.  Nr.</w:t>
      </w:r>
      <w:r>
        <w:rPr>
          <w:b/>
          <w:sz w:val="24"/>
          <w:szCs w:val="24"/>
          <w:lang w:val="lt-LT"/>
        </w:rPr>
        <w:t xml:space="preserve"> </w:t>
      </w:r>
      <w:r>
        <w:rPr>
          <w:sz w:val="24"/>
          <w:szCs w:val="24"/>
          <w:lang w:val="lt-LT"/>
        </w:rPr>
        <w:t xml:space="preserve">ŽS-       (15.3.13 </w:t>
      </w:r>
      <w:proofErr w:type="spellStart"/>
      <w:r>
        <w:rPr>
          <w:sz w:val="24"/>
          <w:szCs w:val="24"/>
          <w:lang w:val="lt-LT"/>
        </w:rPr>
        <w:t>Mr</w:t>
      </w:r>
      <w:proofErr w:type="spellEnd"/>
      <w:r>
        <w:rPr>
          <w:sz w:val="24"/>
          <w:szCs w:val="24"/>
          <w:lang w:val="lt-LT"/>
        </w:rPr>
        <w:t>)</w:t>
      </w:r>
    </w:p>
    <w:p w14:paraId="5DA6910A" w14:textId="77777777" w:rsidR="00F6448F" w:rsidRDefault="00F6448F" w:rsidP="00F6448F">
      <w:pPr>
        <w:jc w:val="center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Skuodas</w:t>
      </w:r>
    </w:p>
    <w:p w14:paraId="5A17045F" w14:textId="77777777" w:rsidR="00F6448F" w:rsidRDefault="00F6448F" w:rsidP="00F6448F">
      <w:pPr>
        <w:jc w:val="center"/>
        <w:rPr>
          <w:sz w:val="24"/>
          <w:szCs w:val="24"/>
          <w:lang w:val="lt-LT"/>
        </w:rPr>
      </w:pPr>
    </w:p>
    <w:p w14:paraId="400FA540" w14:textId="607D6318" w:rsidR="00F6448F" w:rsidRPr="006632B4" w:rsidRDefault="00F6448F" w:rsidP="00D248C5">
      <w:pPr>
        <w:pStyle w:val="Pagrindinistekstas"/>
        <w:ind w:firstLine="1247"/>
        <w:jc w:val="both"/>
        <w:rPr>
          <w:b/>
          <w:sz w:val="24"/>
          <w:szCs w:val="24"/>
          <w:lang w:val="lt-LT"/>
        </w:rPr>
      </w:pPr>
      <w:r w:rsidRPr="009F4F15">
        <w:rPr>
          <w:sz w:val="24"/>
          <w:szCs w:val="24"/>
          <w:lang w:val="lt-LT"/>
        </w:rPr>
        <w:t xml:space="preserve">Lietuvos valstybė, atstovaujama Skuodo rajono savivaldybės mero Stasio Gutauto, veikiančio pagal Skuodo rajono savivaldybės tarybos 2025 m. </w:t>
      </w:r>
      <w:r w:rsidR="009F4F15" w:rsidRPr="009F4F15">
        <w:rPr>
          <w:sz w:val="24"/>
          <w:szCs w:val="24"/>
          <w:lang w:val="lt-LT"/>
        </w:rPr>
        <w:t>spalio</w:t>
      </w:r>
      <w:r w:rsidRPr="009F4F15">
        <w:rPr>
          <w:sz w:val="24"/>
          <w:szCs w:val="24"/>
          <w:lang w:val="lt-LT"/>
        </w:rPr>
        <w:t xml:space="preserve">      d. sprendimą Nr. T9-     ,  toliau vadinama nuomotoju, ir </w:t>
      </w:r>
      <w:r w:rsidR="009F4F15" w:rsidRPr="009F4F15">
        <w:rPr>
          <w:rStyle w:val="PagrindinistekstasDiagrama"/>
          <w:rFonts w:eastAsia="Arial"/>
          <w:sz w:val="24"/>
          <w:szCs w:val="24"/>
          <w:lang w:val="lt-LT"/>
        </w:rPr>
        <w:t>U</w:t>
      </w:r>
      <w:r w:rsidR="00B61694">
        <w:rPr>
          <w:rStyle w:val="PagrindinistekstasDiagrama"/>
          <w:rFonts w:eastAsia="Arial"/>
          <w:sz w:val="24"/>
          <w:szCs w:val="24"/>
          <w:lang w:val="lt-LT"/>
        </w:rPr>
        <w:t>AB</w:t>
      </w:r>
      <w:r w:rsidR="009F4F15" w:rsidRPr="009F4F15">
        <w:rPr>
          <w:rStyle w:val="PagrindinistekstasDiagrama"/>
          <w:rFonts w:eastAsia="Arial"/>
          <w:sz w:val="24"/>
          <w:szCs w:val="24"/>
          <w:lang w:val="lt-LT"/>
        </w:rPr>
        <w:t xml:space="preserve"> </w:t>
      </w:r>
      <w:r w:rsidR="00B61694">
        <w:rPr>
          <w:rStyle w:val="PagrindinistekstasDiagrama"/>
          <w:rFonts w:eastAsia="Arial"/>
          <w:sz w:val="24"/>
          <w:szCs w:val="24"/>
          <w:lang w:val="lt-LT"/>
        </w:rPr>
        <w:t>„</w:t>
      </w:r>
      <w:r w:rsidR="009F4F15" w:rsidRPr="009F4F15">
        <w:rPr>
          <w:rStyle w:val="PagrindinistekstasDiagrama"/>
          <w:rFonts w:eastAsia="Arial"/>
          <w:sz w:val="24"/>
          <w:szCs w:val="24"/>
          <w:lang w:val="lt-LT"/>
        </w:rPr>
        <w:t>Skuodo šiluma</w:t>
      </w:r>
      <w:r w:rsidR="00B61694">
        <w:rPr>
          <w:rStyle w:val="PagrindinistekstasDiagrama"/>
          <w:rFonts w:eastAsia="Arial"/>
          <w:sz w:val="24"/>
          <w:szCs w:val="24"/>
          <w:lang w:val="lt-LT"/>
        </w:rPr>
        <w:t>“</w:t>
      </w:r>
      <w:r w:rsidR="009F4F15" w:rsidRPr="009F4F15">
        <w:rPr>
          <w:rStyle w:val="PagrindinistekstasDiagrama"/>
          <w:rFonts w:eastAsia="Arial"/>
          <w:sz w:val="24"/>
          <w:szCs w:val="24"/>
          <w:lang w:val="lt-LT"/>
        </w:rPr>
        <w:t>, kodas 273889830, buveinės adresas: Skuodas, Šatrijos g. 27,</w:t>
      </w:r>
      <w:r w:rsidR="009F4F15" w:rsidRPr="009F4F15">
        <w:rPr>
          <w:rStyle w:val="Antrat3Diagrama"/>
          <w:sz w:val="24"/>
          <w:szCs w:val="24"/>
          <w:lang w:val="lt-LT"/>
        </w:rPr>
        <w:t xml:space="preserve"> </w:t>
      </w:r>
      <w:r w:rsidR="009F4F15" w:rsidRPr="009F4F15">
        <w:rPr>
          <w:rStyle w:val="PagrindinistekstasDiagrama"/>
          <w:rFonts w:eastAsia="Arial"/>
          <w:sz w:val="24"/>
          <w:szCs w:val="24"/>
          <w:lang w:val="lt-LT"/>
        </w:rPr>
        <w:t xml:space="preserve">kuriai atstovauja direktorius </w:t>
      </w:r>
      <w:bookmarkStart w:id="0" w:name="NuasmenInfo_3"/>
      <w:r w:rsidR="009F4F15" w:rsidRPr="009F4F15">
        <w:rPr>
          <w:rStyle w:val="PagrindinistekstasDiagrama"/>
          <w:rFonts w:eastAsia="Arial"/>
          <w:sz w:val="24"/>
          <w:szCs w:val="24"/>
          <w:lang w:val="lt-LT"/>
        </w:rPr>
        <w:t>T</w:t>
      </w:r>
      <w:r w:rsidR="009F4F15">
        <w:rPr>
          <w:rStyle w:val="PagrindinistekstasDiagrama"/>
          <w:rFonts w:eastAsia="Arial"/>
          <w:sz w:val="24"/>
          <w:szCs w:val="24"/>
          <w:lang w:val="lt-LT"/>
        </w:rPr>
        <w:t xml:space="preserve">omas </w:t>
      </w:r>
      <w:r w:rsidR="009F4F15" w:rsidRPr="009F4F15">
        <w:rPr>
          <w:rStyle w:val="PagrindinistekstasDiagrama"/>
          <w:rFonts w:eastAsia="Arial"/>
          <w:sz w:val="24"/>
          <w:szCs w:val="24"/>
          <w:lang w:val="lt-LT"/>
        </w:rPr>
        <w:t>J</w:t>
      </w:r>
      <w:r w:rsidR="009F4F15">
        <w:rPr>
          <w:rStyle w:val="PagrindinistekstasDiagrama"/>
          <w:rFonts w:eastAsia="Arial"/>
          <w:sz w:val="24"/>
          <w:szCs w:val="24"/>
          <w:lang w:val="lt-LT"/>
        </w:rPr>
        <w:t>urgutis</w:t>
      </w:r>
      <w:r w:rsidR="009F4F15" w:rsidRPr="009F4F15">
        <w:rPr>
          <w:rStyle w:val="PagrindinistekstasDiagrama"/>
          <w:rFonts w:eastAsia="Arial"/>
          <w:sz w:val="24"/>
          <w:szCs w:val="24"/>
          <w:lang w:val="lt-LT"/>
        </w:rPr>
        <w:t xml:space="preserve">, </w:t>
      </w:r>
      <w:bookmarkEnd w:id="0"/>
      <w:r w:rsidR="009F4F15" w:rsidRPr="009F4F15">
        <w:rPr>
          <w:rStyle w:val="PagrindinistekstasDiagrama"/>
          <w:rFonts w:eastAsia="Arial"/>
          <w:sz w:val="24"/>
          <w:szCs w:val="24"/>
          <w:lang w:val="lt-LT"/>
        </w:rPr>
        <w:t>veikiantis pagal U</w:t>
      </w:r>
      <w:r w:rsidR="00B61694">
        <w:rPr>
          <w:rStyle w:val="PagrindinistekstasDiagrama"/>
          <w:rFonts w:eastAsia="Arial"/>
          <w:sz w:val="24"/>
          <w:szCs w:val="24"/>
          <w:lang w:val="lt-LT"/>
        </w:rPr>
        <w:t>AB</w:t>
      </w:r>
      <w:r w:rsidR="009F4F15" w:rsidRPr="009F4F15">
        <w:rPr>
          <w:rStyle w:val="PagrindinistekstasDiagrama"/>
          <w:rFonts w:eastAsia="Arial"/>
          <w:sz w:val="24"/>
          <w:szCs w:val="24"/>
          <w:lang w:val="lt-LT"/>
        </w:rPr>
        <w:t xml:space="preserve"> </w:t>
      </w:r>
      <w:r w:rsidR="00B61694">
        <w:rPr>
          <w:rStyle w:val="PagrindinistekstasDiagrama"/>
          <w:rFonts w:eastAsia="Arial"/>
          <w:sz w:val="24"/>
          <w:szCs w:val="24"/>
          <w:lang w:val="lt-LT"/>
        </w:rPr>
        <w:t>„</w:t>
      </w:r>
      <w:r w:rsidR="009F4F15" w:rsidRPr="009F4F15">
        <w:rPr>
          <w:rStyle w:val="PagrindinistekstasDiagrama"/>
          <w:rFonts w:eastAsia="Arial"/>
          <w:sz w:val="24"/>
          <w:szCs w:val="24"/>
          <w:lang w:val="lt-LT"/>
        </w:rPr>
        <w:t>Skuodo šiluma</w:t>
      </w:r>
      <w:r w:rsidR="00B61694">
        <w:rPr>
          <w:rStyle w:val="PagrindinistekstasDiagrama"/>
          <w:rFonts w:eastAsia="Arial"/>
          <w:sz w:val="24"/>
          <w:szCs w:val="24"/>
          <w:lang w:val="lt-LT"/>
        </w:rPr>
        <w:t>“</w:t>
      </w:r>
      <w:r w:rsidR="009F4F15" w:rsidRPr="009F4F15">
        <w:rPr>
          <w:rStyle w:val="PagrindinistekstasDiagrama"/>
          <w:rFonts w:eastAsia="Arial"/>
          <w:sz w:val="24"/>
          <w:szCs w:val="24"/>
          <w:lang w:val="lt-LT"/>
        </w:rPr>
        <w:t xml:space="preserve"> įstatus ir 2024 m. sausio 31 d. Skuodo rajono savivaldybės mero potvarkį Nr. M3-21,</w:t>
      </w:r>
      <w:r w:rsidR="009F4F15">
        <w:rPr>
          <w:rStyle w:val="PagrindinistekstasDiagrama"/>
          <w:rFonts w:eastAsia="Arial"/>
          <w:sz w:val="24"/>
          <w:szCs w:val="24"/>
          <w:lang w:val="lt-LT"/>
        </w:rPr>
        <w:t xml:space="preserve"> </w:t>
      </w:r>
      <w:r w:rsidRPr="006632B4">
        <w:rPr>
          <w:sz w:val="24"/>
          <w:szCs w:val="24"/>
          <w:lang w:val="lt-LT"/>
        </w:rPr>
        <w:t xml:space="preserve"> </w:t>
      </w:r>
      <w:r w:rsidRPr="006632B4">
        <w:rPr>
          <w:bCs/>
          <w:sz w:val="24"/>
          <w:szCs w:val="24"/>
          <w:lang w:val="lt-LT"/>
        </w:rPr>
        <w:t xml:space="preserve">toliau vadinama </w:t>
      </w:r>
      <w:r w:rsidRPr="006632B4">
        <w:rPr>
          <w:sz w:val="24"/>
          <w:szCs w:val="24"/>
          <w:lang w:val="lt-LT"/>
        </w:rPr>
        <w:t>nuominink</w:t>
      </w:r>
      <w:r w:rsidR="003C2129" w:rsidRPr="006632B4">
        <w:rPr>
          <w:sz w:val="24"/>
          <w:szCs w:val="24"/>
          <w:lang w:val="lt-LT"/>
        </w:rPr>
        <w:t>u</w:t>
      </w:r>
      <w:r w:rsidRPr="006632B4">
        <w:rPr>
          <w:sz w:val="24"/>
          <w:szCs w:val="24"/>
          <w:lang w:val="lt-LT"/>
        </w:rPr>
        <w:t xml:space="preserve">, </w:t>
      </w:r>
      <w:r w:rsidRPr="006632B4">
        <w:rPr>
          <w:spacing w:val="20"/>
          <w:sz w:val="24"/>
          <w:szCs w:val="24"/>
          <w:lang w:val="lt-LT"/>
        </w:rPr>
        <w:t>susitarė</w:t>
      </w:r>
      <w:r w:rsidRPr="00D248C5">
        <w:rPr>
          <w:sz w:val="24"/>
          <w:szCs w:val="24"/>
          <w:lang w:val="lt-LT"/>
        </w:rPr>
        <w:t>:</w:t>
      </w:r>
    </w:p>
    <w:p w14:paraId="04CC526F" w14:textId="48DAA7E2" w:rsidR="001774B4" w:rsidRPr="006632B4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632B4">
        <w:rPr>
          <w:sz w:val="24"/>
          <w:szCs w:val="24"/>
          <w:lang w:val="lt-LT"/>
        </w:rPr>
        <w:t>1. Nutraukti 20</w:t>
      </w:r>
      <w:r w:rsidR="009F4F15">
        <w:rPr>
          <w:sz w:val="24"/>
          <w:szCs w:val="24"/>
          <w:lang w:val="lt-LT"/>
        </w:rPr>
        <w:t>17</w:t>
      </w:r>
      <w:r w:rsidRPr="006632B4">
        <w:rPr>
          <w:sz w:val="24"/>
          <w:szCs w:val="24"/>
          <w:lang w:val="lt-LT"/>
        </w:rPr>
        <w:t xml:space="preserve"> m. </w:t>
      </w:r>
      <w:r w:rsidR="009F4F15">
        <w:rPr>
          <w:sz w:val="24"/>
          <w:szCs w:val="24"/>
          <w:lang w:val="lt-LT"/>
        </w:rPr>
        <w:t>vasario 22</w:t>
      </w:r>
      <w:r w:rsidRPr="006632B4">
        <w:rPr>
          <w:sz w:val="24"/>
          <w:szCs w:val="24"/>
          <w:lang w:val="lt-LT"/>
        </w:rPr>
        <w:t xml:space="preserve"> d. valstybinės žemės nuomos sutartį  Nr. </w:t>
      </w:r>
      <w:r w:rsidR="009F4F15">
        <w:rPr>
          <w:caps/>
          <w:sz w:val="24"/>
          <w:szCs w:val="24"/>
          <w:lang w:val="lt-LT"/>
        </w:rPr>
        <w:t>15SŽN-101-(14.15.62.)</w:t>
      </w:r>
      <w:r w:rsidRPr="006632B4">
        <w:rPr>
          <w:caps/>
          <w:sz w:val="24"/>
          <w:szCs w:val="24"/>
          <w:lang w:val="lt-LT"/>
        </w:rPr>
        <w:t xml:space="preserve"> </w:t>
      </w:r>
      <w:r w:rsidRPr="006632B4">
        <w:rPr>
          <w:sz w:val="24"/>
          <w:szCs w:val="24"/>
          <w:lang w:val="lt-LT"/>
        </w:rPr>
        <w:t>(toliau – Sutartis), sudarytą 0,</w:t>
      </w:r>
      <w:r w:rsidR="009F4F15">
        <w:rPr>
          <w:sz w:val="24"/>
          <w:szCs w:val="24"/>
          <w:lang w:val="lt-LT"/>
        </w:rPr>
        <w:t>3054</w:t>
      </w:r>
      <w:r w:rsidRPr="006632B4">
        <w:rPr>
          <w:sz w:val="24"/>
          <w:szCs w:val="24"/>
          <w:lang w:val="lt-LT"/>
        </w:rPr>
        <w:t xml:space="preserve"> ha žemės sklypui, kadastro Nr. 75</w:t>
      </w:r>
      <w:r w:rsidR="009F4F15">
        <w:rPr>
          <w:sz w:val="24"/>
          <w:szCs w:val="24"/>
          <w:lang w:val="lt-LT"/>
        </w:rPr>
        <w:t>50</w:t>
      </w:r>
      <w:r w:rsidRPr="006632B4">
        <w:rPr>
          <w:sz w:val="24"/>
          <w:szCs w:val="24"/>
          <w:lang w:val="lt-LT"/>
        </w:rPr>
        <w:t>/000</w:t>
      </w:r>
      <w:r w:rsidR="009F4F15">
        <w:rPr>
          <w:sz w:val="24"/>
          <w:szCs w:val="24"/>
          <w:lang w:val="lt-LT"/>
        </w:rPr>
        <w:t>5</w:t>
      </w:r>
      <w:r w:rsidRPr="006632B4">
        <w:rPr>
          <w:sz w:val="24"/>
          <w:szCs w:val="24"/>
          <w:lang w:val="lt-LT"/>
        </w:rPr>
        <w:t>:</w:t>
      </w:r>
      <w:r w:rsidR="009F4F15">
        <w:rPr>
          <w:sz w:val="24"/>
          <w:szCs w:val="24"/>
          <w:lang w:val="lt-LT"/>
        </w:rPr>
        <w:t>223</w:t>
      </w:r>
      <w:r w:rsidRPr="006632B4">
        <w:rPr>
          <w:sz w:val="24"/>
          <w:szCs w:val="24"/>
          <w:lang w:val="lt-LT"/>
        </w:rPr>
        <w:t>, unikalus Nr. 4400-</w:t>
      </w:r>
      <w:r w:rsidR="009F4F15">
        <w:rPr>
          <w:sz w:val="24"/>
          <w:szCs w:val="24"/>
          <w:lang w:val="lt-LT"/>
        </w:rPr>
        <w:t>1859-8126</w:t>
      </w:r>
      <w:r w:rsidRPr="006632B4">
        <w:rPr>
          <w:sz w:val="24"/>
          <w:szCs w:val="24"/>
          <w:lang w:val="lt-LT"/>
        </w:rPr>
        <w:t xml:space="preserve">, esančiam </w:t>
      </w:r>
      <w:r w:rsidR="009F4F15">
        <w:rPr>
          <w:color w:val="000000"/>
          <w:sz w:val="24"/>
          <w:szCs w:val="24"/>
          <w:lang w:val="lt-LT"/>
        </w:rPr>
        <w:t>Vaižganto g. 15</w:t>
      </w:r>
      <w:r w:rsidR="00604473">
        <w:rPr>
          <w:color w:val="000000"/>
          <w:sz w:val="24"/>
          <w:szCs w:val="24"/>
          <w:lang w:val="lt-LT"/>
        </w:rPr>
        <w:t>A</w:t>
      </w:r>
      <w:r w:rsidR="009F4F15">
        <w:rPr>
          <w:color w:val="000000"/>
          <w:sz w:val="24"/>
          <w:szCs w:val="24"/>
          <w:lang w:val="lt-LT"/>
        </w:rPr>
        <w:t>, Skuodo mieste</w:t>
      </w:r>
      <w:r w:rsidR="00E95FE7">
        <w:rPr>
          <w:color w:val="000000"/>
          <w:sz w:val="24"/>
          <w:szCs w:val="24"/>
          <w:lang w:val="lt-LT"/>
        </w:rPr>
        <w:t>.</w:t>
      </w:r>
    </w:p>
    <w:p w14:paraId="2D83232C" w14:textId="77777777" w:rsidR="001774B4" w:rsidRPr="006632B4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632B4">
        <w:rPr>
          <w:sz w:val="24"/>
          <w:szCs w:val="24"/>
          <w:lang w:val="lt-LT"/>
        </w:rPr>
        <w:t xml:space="preserve">2. Susitarimas įsigalioja nuo jo pasirašymo dienos. </w:t>
      </w:r>
    </w:p>
    <w:p w14:paraId="1AE92754" w14:textId="5CF4A2E9" w:rsidR="001774B4" w:rsidRPr="006632B4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632B4">
        <w:rPr>
          <w:rStyle w:val="typewriter"/>
          <w:sz w:val="24"/>
          <w:szCs w:val="24"/>
          <w:lang w:val="lt-LT"/>
        </w:rPr>
        <w:t xml:space="preserve">3. </w:t>
      </w:r>
      <w:r w:rsidR="009F4F15" w:rsidRPr="006A55B9">
        <w:rPr>
          <w:sz w:val="24"/>
          <w:szCs w:val="24"/>
          <w:lang w:val="lt-LT"/>
        </w:rPr>
        <w:t>Susitarimas sudarytas 1 elektroniniu egzemplioriumi, kuriuo šalys pasidalina elektroninių ryšių priemonėmis.</w:t>
      </w:r>
    </w:p>
    <w:p w14:paraId="7D967AE8" w14:textId="77777777" w:rsidR="001774B4" w:rsidRPr="006632B4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632B4">
        <w:rPr>
          <w:rStyle w:val="typewriter"/>
          <w:sz w:val="24"/>
          <w:szCs w:val="24"/>
          <w:lang w:val="lt-LT"/>
        </w:rPr>
        <w:t xml:space="preserve">4. Šį susitarimą Nuomininkas savo lėšomis per 3 mėnesius, nuo jo sudarymo dienos, įregistruoja  Nekilnojamojo turto registre. </w:t>
      </w:r>
    </w:p>
    <w:p w14:paraId="4C929BBE" w14:textId="77777777" w:rsidR="001774B4" w:rsidRPr="001774B4" w:rsidRDefault="001774B4" w:rsidP="001774B4">
      <w:pPr>
        <w:ind w:firstLine="1247"/>
        <w:jc w:val="both"/>
        <w:rPr>
          <w:sz w:val="24"/>
          <w:szCs w:val="24"/>
        </w:rPr>
      </w:pPr>
    </w:p>
    <w:p w14:paraId="3BE39A43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</w:p>
    <w:p w14:paraId="25A1C4CC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  <w:r w:rsidRPr="001774B4">
        <w:rPr>
          <w:sz w:val="24"/>
          <w:szCs w:val="24"/>
          <w:lang w:val="lt-LT"/>
        </w:rPr>
        <w:t>Nuomotojo atstovas</w:t>
      </w:r>
      <w:r w:rsidRPr="001774B4">
        <w:rPr>
          <w:sz w:val="24"/>
          <w:szCs w:val="24"/>
          <w:lang w:val="lt-LT"/>
        </w:rPr>
        <w:tab/>
        <w:t xml:space="preserve">                                                                                                  Stasys Gutautas</w:t>
      </w:r>
    </w:p>
    <w:p w14:paraId="4A079263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  <w:r w:rsidRPr="001774B4">
        <w:rPr>
          <w:sz w:val="24"/>
          <w:szCs w:val="24"/>
          <w:lang w:val="lt-LT"/>
        </w:rPr>
        <w:tab/>
      </w:r>
      <w:r w:rsidRPr="001774B4">
        <w:rPr>
          <w:sz w:val="24"/>
          <w:szCs w:val="24"/>
          <w:lang w:val="lt-LT"/>
        </w:rPr>
        <w:tab/>
      </w:r>
      <w:r w:rsidRPr="001774B4">
        <w:rPr>
          <w:sz w:val="24"/>
          <w:szCs w:val="24"/>
          <w:lang w:val="lt-LT"/>
        </w:rPr>
        <w:tab/>
      </w:r>
      <w:r w:rsidRPr="001774B4">
        <w:rPr>
          <w:sz w:val="24"/>
          <w:szCs w:val="24"/>
          <w:lang w:val="lt-LT"/>
        </w:rPr>
        <w:tab/>
      </w:r>
    </w:p>
    <w:p w14:paraId="1F87B65C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</w:p>
    <w:p w14:paraId="6A61B2F5" w14:textId="61B58076" w:rsidR="00236123" w:rsidRPr="001774B4" w:rsidRDefault="00F6448F">
      <w:pPr>
        <w:pStyle w:val="Pagrindinistekstas"/>
        <w:rPr>
          <w:sz w:val="24"/>
          <w:szCs w:val="24"/>
          <w:lang w:val="lt-LT"/>
        </w:rPr>
      </w:pPr>
      <w:r w:rsidRPr="001774B4">
        <w:rPr>
          <w:sz w:val="24"/>
          <w:szCs w:val="24"/>
          <w:lang w:val="lt-LT"/>
        </w:rPr>
        <w:t>Nuominink</w:t>
      </w:r>
      <w:r w:rsidR="009F4F15">
        <w:rPr>
          <w:sz w:val="24"/>
          <w:szCs w:val="24"/>
          <w:lang w:val="lt-LT"/>
        </w:rPr>
        <w:t>o atstovas</w:t>
      </w:r>
      <w:r w:rsidR="006632B4">
        <w:rPr>
          <w:sz w:val="24"/>
          <w:szCs w:val="24"/>
          <w:lang w:val="lt-LT"/>
        </w:rPr>
        <w:tab/>
        <w:t xml:space="preserve">  </w:t>
      </w:r>
      <w:r w:rsidRPr="001774B4">
        <w:rPr>
          <w:sz w:val="24"/>
          <w:szCs w:val="24"/>
          <w:lang w:val="lt-LT"/>
        </w:rPr>
        <w:t xml:space="preserve">                                                                                     </w:t>
      </w:r>
      <w:r w:rsidR="009F4F15">
        <w:rPr>
          <w:sz w:val="24"/>
          <w:szCs w:val="24"/>
          <w:lang w:val="lt-LT"/>
        </w:rPr>
        <w:t xml:space="preserve">           </w:t>
      </w:r>
      <w:r w:rsidRPr="001774B4">
        <w:rPr>
          <w:sz w:val="24"/>
          <w:szCs w:val="24"/>
          <w:lang w:val="lt-LT"/>
        </w:rPr>
        <w:t xml:space="preserve"> </w:t>
      </w:r>
      <w:r w:rsidR="009F4F15">
        <w:rPr>
          <w:sz w:val="24"/>
          <w:szCs w:val="24"/>
          <w:lang w:val="lt-LT"/>
        </w:rPr>
        <w:t>Tomas Jurgutis</w:t>
      </w:r>
    </w:p>
    <w:sectPr w:rsidR="00236123" w:rsidRPr="001774B4" w:rsidSect="00AA3DF4">
      <w:headerReference w:type="default" r:id="rId11"/>
      <w:headerReference w:type="first" r:id="rId12"/>
      <w:pgSz w:w="11907" w:h="16840"/>
      <w:pgMar w:top="1134" w:right="567" w:bottom="1134" w:left="1701" w:header="567" w:footer="90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3A902" w14:textId="77777777" w:rsidR="0042644F" w:rsidRDefault="0042644F">
      <w:r>
        <w:separator/>
      </w:r>
    </w:p>
  </w:endnote>
  <w:endnote w:type="continuationSeparator" w:id="0">
    <w:p w14:paraId="6B1FA7DB" w14:textId="77777777" w:rsidR="0042644F" w:rsidRDefault="00426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BA7BD" w14:textId="77777777" w:rsidR="0042644F" w:rsidRDefault="0042644F">
      <w:r>
        <w:separator/>
      </w:r>
    </w:p>
  </w:footnote>
  <w:footnote w:type="continuationSeparator" w:id="0">
    <w:p w14:paraId="570E3621" w14:textId="77777777" w:rsidR="0042644F" w:rsidRDefault="00426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0960912"/>
      <w:docPartObj>
        <w:docPartGallery w:val="Page Numbers (Top of Page)"/>
        <w:docPartUnique/>
      </w:docPartObj>
    </w:sdtPr>
    <w:sdtEndPr/>
    <w:sdtContent>
      <w:p w14:paraId="00BB6D41" w14:textId="77777777" w:rsidR="00236123" w:rsidRDefault="00943F4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3</w:t>
        </w:r>
        <w:r>
          <w:fldChar w:fldCharType="end"/>
        </w:r>
      </w:p>
    </w:sdtContent>
  </w:sdt>
  <w:p w14:paraId="315B0059" w14:textId="77777777" w:rsidR="00236123" w:rsidRDefault="0023612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B9A6" w14:textId="77777777" w:rsidR="00236123" w:rsidRDefault="00943F47">
    <w:pPr>
      <w:pStyle w:val="Antrats"/>
      <w:jc w:val="right"/>
      <w:rPr>
        <w:sz w:val="24"/>
        <w:szCs w:val="24"/>
        <w:lang w:val="lt-LT"/>
      </w:rPr>
    </w:pPr>
    <w:r>
      <w:rPr>
        <w:sz w:val="24"/>
        <w:szCs w:val="24"/>
        <w:lang w:val="lt-LT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B1E9E"/>
    <w:multiLevelType w:val="hybridMultilevel"/>
    <w:tmpl w:val="88A20F36"/>
    <w:lvl w:ilvl="0" w:tplc="EA2C3B3A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9530EA00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880CC284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B34ABA8E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6A84A4A6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1CF2DD90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806AFEF2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4DE84868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AD00A92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" w15:restartNumberingAfterBreak="0">
    <w:nsid w:val="3F5740B2"/>
    <w:multiLevelType w:val="hybridMultilevel"/>
    <w:tmpl w:val="658890CC"/>
    <w:lvl w:ilvl="0" w:tplc="4B66FD92">
      <w:start w:val="2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53C29BE8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7C3A26B2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EE3AD364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469E6FDC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C78CC392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6FF46DB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42264038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2A64BF24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" w15:restartNumberingAfterBreak="0">
    <w:nsid w:val="45E65B08"/>
    <w:multiLevelType w:val="hybridMultilevel"/>
    <w:tmpl w:val="35E062BE"/>
    <w:lvl w:ilvl="0" w:tplc="AFE212B4">
      <w:start w:val="3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A4AF6A0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1A08E9EC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82F428AC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9D54483E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C9C62578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B0E4CEA6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74AA26CA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72C0C54C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3" w15:restartNumberingAfterBreak="0">
    <w:nsid w:val="49AD4427"/>
    <w:multiLevelType w:val="hybridMultilevel"/>
    <w:tmpl w:val="BA700BE2"/>
    <w:lvl w:ilvl="0" w:tplc="348AEB30">
      <w:start w:val="2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39F4CB68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D32862DC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292FAC8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5C3619A6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6E6E104A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3640BB34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42482954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D9869A02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4" w15:restartNumberingAfterBreak="0">
    <w:nsid w:val="69965B34"/>
    <w:multiLevelType w:val="hybridMultilevel"/>
    <w:tmpl w:val="4BAECABE"/>
    <w:lvl w:ilvl="0" w:tplc="6FCC48DA">
      <w:start w:val="3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4A7E3D82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F0385E6C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AB904DFA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D57A3822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B8620356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4E0A6D6E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A3D0E620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EAE6019C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5" w15:restartNumberingAfterBreak="0">
    <w:nsid w:val="6D5055EA"/>
    <w:multiLevelType w:val="hybridMultilevel"/>
    <w:tmpl w:val="5ACE04C6"/>
    <w:lvl w:ilvl="0" w:tplc="8E12EFBC">
      <w:start w:val="2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8272B27E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F85A575C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D1065840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EF02B11E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791241B8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B01EF70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4412DB36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60BA274A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num w:numId="1" w16cid:durableId="1987734803">
    <w:abstractNumId w:val="0"/>
  </w:num>
  <w:num w:numId="2" w16cid:durableId="826550844">
    <w:abstractNumId w:val="5"/>
  </w:num>
  <w:num w:numId="3" w16cid:durableId="397480003">
    <w:abstractNumId w:val="1"/>
  </w:num>
  <w:num w:numId="4" w16cid:durableId="1828014984">
    <w:abstractNumId w:val="3"/>
  </w:num>
  <w:num w:numId="5" w16cid:durableId="1009137361">
    <w:abstractNumId w:val="2"/>
  </w:num>
  <w:num w:numId="6" w16cid:durableId="1485214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4A"/>
    <w:rsid w:val="0001389E"/>
    <w:rsid w:val="00020BCD"/>
    <w:rsid w:val="00042CC4"/>
    <w:rsid w:val="000A7B22"/>
    <w:rsid w:val="000C69D2"/>
    <w:rsid w:val="00106428"/>
    <w:rsid w:val="0017429D"/>
    <w:rsid w:val="001774B4"/>
    <w:rsid w:val="001B3EB9"/>
    <w:rsid w:val="001E1C5A"/>
    <w:rsid w:val="001E2B72"/>
    <w:rsid w:val="001E2E87"/>
    <w:rsid w:val="001F20D7"/>
    <w:rsid w:val="00215069"/>
    <w:rsid w:val="00236123"/>
    <w:rsid w:val="00242069"/>
    <w:rsid w:val="00242148"/>
    <w:rsid w:val="002B3CA6"/>
    <w:rsid w:val="002E4C52"/>
    <w:rsid w:val="00320788"/>
    <w:rsid w:val="00337E97"/>
    <w:rsid w:val="00385979"/>
    <w:rsid w:val="003C2129"/>
    <w:rsid w:val="003D4AE2"/>
    <w:rsid w:val="003E71C6"/>
    <w:rsid w:val="00425DE3"/>
    <w:rsid w:val="0042644F"/>
    <w:rsid w:val="004B77E5"/>
    <w:rsid w:val="005E0A01"/>
    <w:rsid w:val="005E59F5"/>
    <w:rsid w:val="00604473"/>
    <w:rsid w:val="00642E9E"/>
    <w:rsid w:val="006632B4"/>
    <w:rsid w:val="006A55B9"/>
    <w:rsid w:val="006D639E"/>
    <w:rsid w:val="006F290F"/>
    <w:rsid w:val="0073021B"/>
    <w:rsid w:val="00742B3A"/>
    <w:rsid w:val="00752706"/>
    <w:rsid w:val="00761FD3"/>
    <w:rsid w:val="00763FA3"/>
    <w:rsid w:val="007968E1"/>
    <w:rsid w:val="007A1E7A"/>
    <w:rsid w:val="007C5BDC"/>
    <w:rsid w:val="0081501E"/>
    <w:rsid w:val="00822D2E"/>
    <w:rsid w:val="0084104A"/>
    <w:rsid w:val="008768B5"/>
    <w:rsid w:val="00891C5F"/>
    <w:rsid w:val="00915DAE"/>
    <w:rsid w:val="00934081"/>
    <w:rsid w:val="00943F47"/>
    <w:rsid w:val="00952FAA"/>
    <w:rsid w:val="009564E8"/>
    <w:rsid w:val="00986B30"/>
    <w:rsid w:val="009B0A7F"/>
    <w:rsid w:val="009B418B"/>
    <w:rsid w:val="009F4F15"/>
    <w:rsid w:val="00A126BA"/>
    <w:rsid w:val="00AA3DF4"/>
    <w:rsid w:val="00AA79EE"/>
    <w:rsid w:val="00AC0008"/>
    <w:rsid w:val="00AC306B"/>
    <w:rsid w:val="00AF156A"/>
    <w:rsid w:val="00B532A3"/>
    <w:rsid w:val="00B578C1"/>
    <w:rsid w:val="00B61694"/>
    <w:rsid w:val="00B812DF"/>
    <w:rsid w:val="00B87E83"/>
    <w:rsid w:val="00BA147D"/>
    <w:rsid w:val="00BD61CB"/>
    <w:rsid w:val="00C07670"/>
    <w:rsid w:val="00C70ACA"/>
    <w:rsid w:val="00C8198A"/>
    <w:rsid w:val="00C82344"/>
    <w:rsid w:val="00CB4DC1"/>
    <w:rsid w:val="00D0218A"/>
    <w:rsid w:val="00D11319"/>
    <w:rsid w:val="00D248C5"/>
    <w:rsid w:val="00D428F8"/>
    <w:rsid w:val="00D46143"/>
    <w:rsid w:val="00D57F01"/>
    <w:rsid w:val="00DC59BD"/>
    <w:rsid w:val="00E219DF"/>
    <w:rsid w:val="00E24315"/>
    <w:rsid w:val="00E4153A"/>
    <w:rsid w:val="00E51CCE"/>
    <w:rsid w:val="00E70C61"/>
    <w:rsid w:val="00E76916"/>
    <w:rsid w:val="00E916E1"/>
    <w:rsid w:val="00E95FE7"/>
    <w:rsid w:val="00F404D6"/>
    <w:rsid w:val="00F6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10E9C"/>
  <w15:docId w15:val="{FBE0D008-244D-4B5F-B6B6-ED8FD25A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en-US" w:eastAsia="en-US"/>
    </w:rPr>
  </w:style>
  <w:style w:type="paragraph" w:styleId="Antrat1">
    <w:name w:val="heading 1"/>
    <w:basedOn w:val="prastasis"/>
    <w:next w:val="prastasis"/>
    <w:link w:val="Antrat1Diagrama"/>
    <w:qFormat/>
    <w:pPr>
      <w:keepNext/>
      <w:jc w:val="center"/>
      <w:outlineLvl w:val="0"/>
    </w:pPr>
    <w:rPr>
      <w:b/>
      <w:sz w:val="32"/>
    </w:rPr>
  </w:style>
  <w:style w:type="paragraph" w:styleId="Antrat2">
    <w:name w:val="heading 2"/>
    <w:basedOn w:val="prastasis"/>
    <w:next w:val="prastasis"/>
    <w:link w:val="Antrat2Diagrama"/>
    <w:qFormat/>
    <w:pPr>
      <w:keepNext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link w:val="Antrat3Diagrama"/>
    <w:qFormat/>
    <w:pPr>
      <w:keepNext/>
      <w:outlineLvl w:val="2"/>
    </w:pPr>
    <w:rPr>
      <w:b/>
      <w:sz w:val="22"/>
    </w:rPr>
  </w:style>
  <w:style w:type="paragraph" w:styleId="Antrat4">
    <w:name w:val="heading 4"/>
    <w:basedOn w:val="prastasis"/>
    <w:next w:val="prastasis"/>
    <w:link w:val="Antrat4Diagrama"/>
    <w:qFormat/>
    <w:pPr>
      <w:keepNext/>
      <w:jc w:val="center"/>
      <w:outlineLvl w:val="3"/>
    </w:pPr>
    <w:rPr>
      <w:b/>
      <w:sz w:val="22"/>
    </w:rPr>
  </w:style>
  <w:style w:type="paragraph" w:styleId="Antrat5">
    <w:name w:val="heading 5"/>
    <w:basedOn w:val="prastasis"/>
    <w:next w:val="prastasis"/>
    <w:link w:val="Antrat5Diagrama"/>
    <w:qFormat/>
    <w:pPr>
      <w:keepNext/>
      <w:outlineLvl w:val="4"/>
    </w:pPr>
    <w:rPr>
      <w:b/>
      <w:sz w:val="32"/>
    </w:rPr>
  </w:style>
  <w:style w:type="paragraph" w:styleId="Antrat6">
    <w:name w:val="heading 6"/>
    <w:basedOn w:val="prastasis"/>
    <w:next w:val="prastasis"/>
    <w:link w:val="Antrat6Diagrama"/>
    <w:qFormat/>
    <w:pPr>
      <w:keepNext/>
      <w:jc w:val="both"/>
      <w:outlineLvl w:val="5"/>
    </w:pPr>
    <w:rPr>
      <w:b/>
      <w:bCs/>
      <w:sz w:val="22"/>
    </w:rPr>
  </w:style>
  <w:style w:type="paragraph" w:styleId="Antrat7">
    <w:name w:val="heading 7"/>
    <w:basedOn w:val="prastasis"/>
    <w:next w:val="prastasis"/>
    <w:link w:val="Antrat7Diagrama"/>
    <w:qFormat/>
    <w:pPr>
      <w:keepNext/>
      <w:outlineLvl w:val="6"/>
    </w:pPr>
    <w:rPr>
      <w:b/>
      <w:bCs/>
    </w:rPr>
  </w:style>
  <w:style w:type="paragraph" w:styleId="Antrat8">
    <w:name w:val="heading 8"/>
    <w:basedOn w:val="prastasis"/>
    <w:next w:val="prastasis"/>
    <w:link w:val="Antrat8Diagrama"/>
    <w:qFormat/>
    <w:pPr>
      <w:keepNext/>
      <w:jc w:val="center"/>
      <w:outlineLvl w:val="7"/>
    </w:pPr>
    <w:rPr>
      <w:b/>
      <w:sz w:val="24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Pagrindinistekstas">
    <w:name w:val="Body Text"/>
    <w:basedOn w:val="prastasis"/>
    <w:link w:val="PagrindinistekstasDiagrama"/>
    <w:semiHidden/>
    <w:rPr>
      <w:sz w:val="2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Pr>
      <w:rFonts w:ascii="Tahoma" w:hAnsi="Tahoma" w:cs="Tahoma"/>
      <w:sz w:val="16"/>
      <w:szCs w:val="16"/>
      <w:lang w:val="en-US"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Pr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b/>
      <w:bCs/>
      <w:lang w:val="en-US"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Pr>
      <w:lang w:val="en-US"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Pr>
      <w:lang w:val="en-US" w:eastAsia="en-US"/>
    </w:rPr>
  </w:style>
  <w:style w:type="paragraph" w:styleId="Pagrindiniotekstotrauka3">
    <w:name w:val="Body Text Indent 3"/>
    <w:basedOn w:val="prastasis"/>
    <w:link w:val="Pagrindiniotekstotrauka3Diagrama"/>
    <w:uiPriority w:val="99"/>
    <w:unhideWhenUsed/>
    <w:pPr>
      <w:ind w:firstLine="629"/>
      <w:jc w:val="both"/>
    </w:pPr>
    <w:rPr>
      <w:sz w:val="24"/>
      <w:szCs w:val="24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Pr>
      <w:sz w:val="24"/>
      <w:szCs w:val="24"/>
      <w:lang w:val="en-US" w:eastAsia="en-US"/>
    </w:rPr>
  </w:style>
  <w:style w:type="paragraph" w:styleId="Pataisymai">
    <w:name w:val="Revision"/>
    <w:hidden/>
    <w:uiPriority w:val="99"/>
    <w:semiHidden/>
    <w:rPr>
      <w:lang w:val="en-US" w:eastAsia="en-US"/>
    </w:rPr>
  </w:style>
  <w:style w:type="character" w:styleId="Grietas">
    <w:name w:val="Strong"/>
    <w:basedOn w:val="Numatytasispastraiposriftas"/>
    <w:uiPriority w:val="22"/>
    <w:qFormat/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lang w:val="en-US" w:eastAsia="en-US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6F290F"/>
    <w:rPr>
      <w:sz w:val="22"/>
      <w:lang w:val="en-US" w:eastAsia="en-US"/>
    </w:rPr>
  </w:style>
  <w:style w:type="character" w:customStyle="1" w:styleId="typewriter">
    <w:name w:val="typewriter"/>
    <w:basedOn w:val="Numatytasispastraiposriftas"/>
    <w:rsid w:val="00177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juskiene\Downloads\Sprendimo+priedas+D&#279;l+kitos+paskirties+valstybin&#279;s+&#382;em&#279;s+sklypo,+esan&#269;io+&#381;idik&#371;+g.+15,+Ylaki&#371;+miestelyje,+Skuodo+r.+sav.,+nuom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e667967-4867-4948-86ce-22661c34601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DD600EE2C4A4895C5688B40583913" ma:contentTypeVersion="10" ma:contentTypeDescription="Create a new document." ma:contentTypeScope="" ma:versionID="b76d3b83b30d02e0848db1351873ca89">
  <xsd:schema xmlns:xsd="http://www.w3.org/2001/XMLSchema" xmlns:xs="http://www.w3.org/2001/XMLSchema" xmlns:p="http://schemas.microsoft.com/office/2006/metadata/properties" xmlns:ns3="1e667967-4867-4948-86ce-22661c346013" targetNamespace="http://schemas.microsoft.com/office/2006/metadata/properties" ma:root="true" ma:fieldsID="f2b28484ea985239a936f3b7e16ac4f5" ns3:_="">
    <xsd:import namespace="1e667967-4867-4948-86ce-22661c3460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67967-4867-4948-86ce-22661c346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CD0CA-EE97-4E73-8BF6-84917646E4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D10AC1-4E07-4374-B2A0-2CB2C6E609FB}">
  <ds:schemaRefs>
    <ds:schemaRef ds:uri="http://schemas.microsoft.com/office/2006/metadata/properties"/>
    <ds:schemaRef ds:uri="http://schemas.microsoft.com/office/infopath/2007/PartnerControls"/>
    <ds:schemaRef ds:uri="1e667967-4867-4948-86ce-22661c346013"/>
  </ds:schemaRefs>
</ds:datastoreItem>
</file>

<file path=customXml/itemProps3.xml><?xml version="1.0" encoding="utf-8"?>
<ds:datastoreItem xmlns:ds="http://schemas.openxmlformats.org/officeDocument/2006/customXml" ds:itemID="{432E7573-F9A1-47E7-87A2-522A096E5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667967-4867-4948-86ce-22661c346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6FEA98-D8FF-4664-AFCD-77B06EE80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Sprendimo+priedas+Dėl+kitos+paskirties+valstybinės+žemės+sklypo,+esančio+Židikų+g.+15,+Ylakių+miestelyje,+Skuodo+r.+sav.,+nuomos</Template>
  <TotalTime>0</TotalTime>
  <Pages>1</Pages>
  <Words>949</Words>
  <Characters>541</Characters>
  <Application>Microsoft Office Word</Application>
  <DocSecurity>4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VALSTYBINĖS ŽEMĖS PIRKIMO – PARDAVIMO</vt:lpstr>
    </vt:vector>
  </TitlesOfParts>
  <Company>Microsoft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VALSTYBINĖS ŽEMĖS PIRKIMO – PARDAVIMO</dc:title>
  <dc:creator>Jolanta Juškienė</dc:creator>
  <cp:lastModifiedBy>Sadauskienė, Dalia</cp:lastModifiedBy>
  <cp:revision>2</cp:revision>
  <cp:lastPrinted>2025-05-16T07:52:00Z</cp:lastPrinted>
  <dcterms:created xsi:type="dcterms:W3CDTF">2025-10-21T06:46:00Z</dcterms:created>
  <dcterms:modified xsi:type="dcterms:W3CDTF">2025-10-21T06:46:00Z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0x01010041ADD600EE2C4A4895C5688B40583913</vt:lpwstr>
  </property>
</Properties>
</file>